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43" w:rsidRPr="006A5A43" w:rsidRDefault="006A5A43" w:rsidP="006A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A43">
        <w:rPr>
          <w:rFonts w:ascii="Tahoma" w:eastAsia="Times New Roman" w:hAnsi="Tahoma" w:cs="Tahoma"/>
          <w:color w:val="333333"/>
          <w:sz w:val="24"/>
          <w:szCs w:val="24"/>
        </w:rPr>
        <w:t>What is Dimensional Fatigue?</w:t>
      </w:r>
    </w:p>
    <w:p w:rsidR="006A5A43" w:rsidRDefault="006A5A43" w:rsidP="006A5A43">
      <w:pPr>
        <w:spacing w:after="0" w:line="240" w:lineRule="auto"/>
        <w:rPr>
          <w:rFonts w:ascii="Tahoma" w:eastAsia="Times New Roman" w:hAnsi="Tahoma" w:cs="Tahoma"/>
          <w:color w:val="808080"/>
          <w:sz w:val="24"/>
          <w:szCs w:val="24"/>
        </w:rPr>
      </w:pPr>
      <w:r>
        <w:rPr>
          <w:rFonts w:ascii="Tahoma" w:eastAsia="Times New Roman" w:hAnsi="Tahoma" w:cs="Tahoma"/>
          <w:color w:val="808080"/>
          <w:sz w:val="24"/>
          <w:szCs w:val="24"/>
        </w:rPr>
        <w:t xml:space="preserve">Dimensional Fatigue, </w:t>
      </w:r>
      <w:r w:rsidRPr="006A5A43">
        <w:rPr>
          <w:rFonts w:ascii="Tahoma" w:eastAsia="Times New Roman" w:hAnsi="Tahoma" w:cs="Tahoma"/>
          <w:color w:val="808080"/>
          <w:sz w:val="24"/>
          <w:szCs w:val="24"/>
        </w:rPr>
        <w:t xml:space="preserve">The earth body is still here but our Consciousness travels back and fro from the Third-Dimension to the Fifth-Dimension. Some of the symptoms of Dimensional Fatigue may be as follows... </w:t>
      </w:r>
    </w:p>
    <w:p w:rsidR="006A5A43" w:rsidRDefault="006A5A43" w:rsidP="006A5A43">
      <w:pPr>
        <w:spacing w:after="0" w:line="240" w:lineRule="auto"/>
        <w:rPr>
          <w:rFonts w:ascii="Tahoma" w:eastAsia="Times New Roman" w:hAnsi="Tahoma" w:cs="Tahoma"/>
          <w:color w:val="808080"/>
          <w:sz w:val="24"/>
          <w:szCs w:val="24"/>
        </w:rPr>
      </w:pPr>
    </w:p>
    <w:p w:rsidR="008A12D1" w:rsidRDefault="006A5A43" w:rsidP="006A5A43">
      <w:pPr>
        <w:spacing w:after="0" w:line="240" w:lineRule="auto"/>
        <w:rPr>
          <w:rFonts w:ascii="Tahoma" w:eastAsia="Times New Roman" w:hAnsi="Tahoma" w:cs="Tahoma"/>
          <w:color w:val="808080"/>
          <w:sz w:val="24"/>
          <w:szCs w:val="24"/>
        </w:rPr>
      </w:pPr>
      <w:r w:rsidRPr="006A5A43">
        <w:rPr>
          <w:rFonts w:ascii="Tahoma" w:eastAsia="Times New Roman" w:hAnsi="Tahoma" w:cs="Tahoma"/>
          <w:color w:val="808080"/>
          <w:sz w:val="24"/>
          <w:szCs w:val="24"/>
        </w:rPr>
        <w:t xml:space="preserve">- Feeling disoriented </w:t>
      </w:r>
    </w:p>
    <w:p w:rsidR="006A5A43" w:rsidRDefault="006A5A43" w:rsidP="006A5A43">
      <w:pPr>
        <w:spacing w:after="0" w:line="240" w:lineRule="auto"/>
        <w:rPr>
          <w:rFonts w:ascii="Tahoma" w:eastAsia="Times New Roman" w:hAnsi="Tahoma" w:cs="Tahoma"/>
          <w:color w:val="808080"/>
          <w:sz w:val="24"/>
          <w:szCs w:val="24"/>
        </w:rPr>
      </w:pPr>
      <w:r w:rsidRPr="006A5A43">
        <w:rPr>
          <w:rFonts w:ascii="Tahoma" w:eastAsia="Times New Roman" w:hAnsi="Tahoma" w:cs="Tahoma"/>
          <w:color w:val="808080"/>
          <w:sz w:val="24"/>
          <w:szCs w:val="24"/>
        </w:rPr>
        <w:t xml:space="preserve">- Difficulty in carrying out mundane tasks or daily tasks that you used to carry out effortlessly much earlier </w:t>
      </w:r>
    </w:p>
    <w:p w:rsidR="006A5A43" w:rsidRDefault="006A5A43" w:rsidP="006A5A43">
      <w:pPr>
        <w:spacing w:after="0" w:line="240" w:lineRule="auto"/>
        <w:rPr>
          <w:rFonts w:ascii="Tahoma" w:eastAsia="Times New Roman" w:hAnsi="Tahoma" w:cs="Tahoma"/>
          <w:color w:val="808080"/>
          <w:sz w:val="24"/>
          <w:szCs w:val="24"/>
        </w:rPr>
      </w:pPr>
      <w:r w:rsidRPr="006A5A43">
        <w:rPr>
          <w:rFonts w:ascii="Tahoma" w:eastAsia="Times New Roman" w:hAnsi="Tahoma" w:cs="Tahoma"/>
          <w:color w:val="808080"/>
          <w:sz w:val="24"/>
          <w:szCs w:val="24"/>
        </w:rPr>
        <w:t xml:space="preserve">- A need to connect with nature more often than before </w:t>
      </w:r>
    </w:p>
    <w:p w:rsidR="006A5A43" w:rsidRDefault="006A5A43" w:rsidP="006A5A43">
      <w:pPr>
        <w:spacing w:after="0" w:line="240" w:lineRule="auto"/>
        <w:rPr>
          <w:rFonts w:ascii="Tahoma" w:eastAsia="Times New Roman" w:hAnsi="Tahoma" w:cs="Tahoma"/>
          <w:color w:val="808080"/>
          <w:sz w:val="24"/>
          <w:szCs w:val="24"/>
        </w:rPr>
      </w:pPr>
      <w:r w:rsidRPr="006A5A43">
        <w:rPr>
          <w:rFonts w:ascii="Tahoma" w:eastAsia="Times New Roman" w:hAnsi="Tahoma" w:cs="Tahoma"/>
          <w:color w:val="808080"/>
          <w:sz w:val="24"/>
          <w:szCs w:val="24"/>
        </w:rPr>
        <w:t xml:space="preserve">- Disassociation with 'community' activities and loss of interest in 'keeping up face' maintaining a reputation </w:t>
      </w:r>
    </w:p>
    <w:p w:rsidR="006A5A43" w:rsidRDefault="006A5A43" w:rsidP="006A5A43">
      <w:pPr>
        <w:spacing w:after="0" w:line="240" w:lineRule="auto"/>
        <w:rPr>
          <w:rFonts w:ascii="Tahoma" w:eastAsia="Times New Roman" w:hAnsi="Tahoma" w:cs="Tahoma"/>
          <w:color w:val="808080"/>
          <w:sz w:val="24"/>
          <w:szCs w:val="24"/>
        </w:rPr>
      </w:pPr>
      <w:r w:rsidRPr="006A5A43">
        <w:rPr>
          <w:rFonts w:ascii="Tahoma" w:eastAsia="Times New Roman" w:hAnsi="Tahoma" w:cs="Tahoma"/>
          <w:color w:val="808080"/>
          <w:sz w:val="24"/>
          <w:szCs w:val="24"/>
        </w:rPr>
        <w:t>- Conception of time goes haywire</w:t>
      </w:r>
      <w:r w:rsidR="008A12D1">
        <w:rPr>
          <w:rFonts w:ascii="Tahoma" w:eastAsia="Times New Roman" w:hAnsi="Tahoma" w:cs="Tahoma"/>
          <w:color w:val="808080"/>
          <w:sz w:val="24"/>
          <w:szCs w:val="24"/>
        </w:rPr>
        <w:t xml:space="preserve">, </w:t>
      </w:r>
      <w:r w:rsidRPr="006A5A43">
        <w:rPr>
          <w:rFonts w:ascii="Tahoma" w:eastAsia="Times New Roman" w:hAnsi="Tahoma" w:cs="Tahoma"/>
          <w:color w:val="808080"/>
          <w:sz w:val="24"/>
          <w:szCs w:val="24"/>
        </w:rPr>
        <w:t xml:space="preserve">where it seems like hours when only few minutes have passed by or it seems like time is moving too fast </w:t>
      </w:r>
    </w:p>
    <w:p w:rsidR="006A5A43" w:rsidRDefault="006A5A43" w:rsidP="006A5A43">
      <w:pPr>
        <w:spacing w:after="0" w:line="240" w:lineRule="auto"/>
        <w:rPr>
          <w:rFonts w:ascii="Tahoma" w:eastAsia="Times New Roman" w:hAnsi="Tahoma" w:cs="Tahoma"/>
          <w:color w:val="808080"/>
          <w:sz w:val="24"/>
          <w:szCs w:val="24"/>
        </w:rPr>
      </w:pPr>
      <w:r w:rsidRPr="006A5A43">
        <w:rPr>
          <w:rFonts w:ascii="Tahoma" w:eastAsia="Times New Roman" w:hAnsi="Tahoma" w:cs="Tahoma"/>
          <w:color w:val="808080"/>
          <w:sz w:val="24"/>
          <w:szCs w:val="24"/>
        </w:rPr>
        <w:t xml:space="preserve">- Consciousness is accelerating so many things on Third-Dimension earth feel back dated or almost like another lifetime ago </w:t>
      </w:r>
    </w:p>
    <w:p w:rsidR="006A5A43" w:rsidRDefault="006A5A43" w:rsidP="006A5A43">
      <w:pPr>
        <w:spacing w:after="0" w:line="240" w:lineRule="auto"/>
        <w:rPr>
          <w:rFonts w:ascii="Tahoma" w:eastAsia="Times New Roman" w:hAnsi="Tahoma" w:cs="Tahoma"/>
          <w:color w:val="808080"/>
          <w:sz w:val="24"/>
          <w:szCs w:val="24"/>
        </w:rPr>
      </w:pPr>
      <w:r w:rsidRPr="006A5A43">
        <w:rPr>
          <w:rFonts w:ascii="Tahoma" w:eastAsia="Times New Roman" w:hAnsi="Tahoma" w:cs="Tahoma"/>
          <w:color w:val="808080"/>
          <w:sz w:val="24"/>
          <w:szCs w:val="24"/>
        </w:rPr>
        <w:t>- You find attachments with material objects slipping away and at times you feel like 'giving away' thin</w:t>
      </w:r>
      <w:r>
        <w:rPr>
          <w:rFonts w:ascii="Tahoma" w:eastAsia="Times New Roman" w:hAnsi="Tahoma" w:cs="Tahoma"/>
          <w:color w:val="808080"/>
          <w:sz w:val="24"/>
          <w:szCs w:val="24"/>
        </w:rPr>
        <w:t xml:space="preserve">gs because </w:t>
      </w:r>
      <w:r w:rsidRPr="006A5A43">
        <w:rPr>
          <w:rFonts w:ascii="Tahoma" w:eastAsia="Times New Roman" w:hAnsi="Tahoma" w:cs="Tahoma"/>
          <w:color w:val="808080"/>
          <w:sz w:val="24"/>
          <w:szCs w:val="24"/>
        </w:rPr>
        <w:t xml:space="preserve">they are not as valuable to you anymore as they would be to another </w:t>
      </w:r>
    </w:p>
    <w:p w:rsidR="006A5A43" w:rsidRDefault="006A5A43" w:rsidP="006A5A43">
      <w:pPr>
        <w:spacing w:after="0" w:line="240" w:lineRule="auto"/>
        <w:rPr>
          <w:rFonts w:ascii="Tahoma" w:eastAsia="Times New Roman" w:hAnsi="Tahoma" w:cs="Tahoma"/>
          <w:color w:val="808080"/>
          <w:sz w:val="24"/>
          <w:szCs w:val="24"/>
        </w:rPr>
      </w:pPr>
      <w:r w:rsidRPr="006A5A43">
        <w:rPr>
          <w:rFonts w:ascii="Tahoma" w:eastAsia="Times New Roman" w:hAnsi="Tahoma" w:cs="Tahoma"/>
          <w:color w:val="808080"/>
          <w:sz w:val="24"/>
          <w:szCs w:val="24"/>
        </w:rPr>
        <w:t xml:space="preserve">- Need to stay in your vibration more often and a need to desperately regain your 'equilibrium' </w:t>
      </w:r>
    </w:p>
    <w:p w:rsidR="006A5A43" w:rsidRDefault="006A5A43" w:rsidP="006A5A43">
      <w:pPr>
        <w:spacing w:after="0" w:line="240" w:lineRule="auto"/>
        <w:rPr>
          <w:rFonts w:ascii="Tahoma" w:eastAsia="Times New Roman" w:hAnsi="Tahoma" w:cs="Tahoma"/>
          <w:color w:val="808080"/>
          <w:sz w:val="24"/>
          <w:szCs w:val="24"/>
        </w:rPr>
      </w:pPr>
      <w:r w:rsidRPr="006A5A43">
        <w:rPr>
          <w:rFonts w:ascii="Tahoma" w:eastAsia="Times New Roman" w:hAnsi="Tahoma" w:cs="Tahoma"/>
          <w:color w:val="808080"/>
          <w:sz w:val="24"/>
          <w:szCs w:val="24"/>
        </w:rPr>
        <w:t xml:space="preserve">- You seek to connect with the Divine realm and find great comfort in this, except you do not feel a need to go through the religious rituals to do this - Feeling you do not belong here </w:t>
      </w:r>
    </w:p>
    <w:p w:rsidR="006A5A43" w:rsidRDefault="006A5A43" w:rsidP="006A5A43">
      <w:pPr>
        <w:spacing w:after="0" w:line="240" w:lineRule="auto"/>
        <w:rPr>
          <w:rFonts w:ascii="Tahoma" w:eastAsia="Times New Roman" w:hAnsi="Tahoma" w:cs="Tahoma"/>
          <w:color w:val="808080"/>
          <w:sz w:val="24"/>
          <w:szCs w:val="24"/>
        </w:rPr>
      </w:pPr>
      <w:r w:rsidRPr="006A5A43">
        <w:rPr>
          <w:rFonts w:ascii="Tahoma" w:eastAsia="Times New Roman" w:hAnsi="Tahoma" w:cs="Tahoma"/>
          <w:color w:val="808080"/>
          <w:sz w:val="24"/>
          <w:szCs w:val="24"/>
        </w:rPr>
        <w:t>- Shedding of many negative qualities in you that you h</w:t>
      </w:r>
      <w:r>
        <w:rPr>
          <w:rFonts w:ascii="Tahoma" w:eastAsia="Times New Roman" w:hAnsi="Tahoma" w:cs="Tahoma"/>
          <w:color w:val="808080"/>
          <w:sz w:val="24"/>
          <w:szCs w:val="24"/>
        </w:rPr>
        <w:t xml:space="preserve">eld before like fear, doubt and </w:t>
      </w:r>
      <w:r w:rsidRPr="006A5A43">
        <w:rPr>
          <w:rFonts w:ascii="Tahoma" w:eastAsia="Times New Roman" w:hAnsi="Tahoma" w:cs="Tahoma"/>
          <w:color w:val="808080"/>
          <w:sz w:val="24"/>
          <w:szCs w:val="24"/>
        </w:rPr>
        <w:t xml:space="preserve">apprehension will be replaced with faith, peace and a knowing that 'everything is OK'. </w:t>
      </w:r>
    </w:p>
    <w:p w:rsidR="006A5A43" w:rsidRDefault="006A5A43" w:rsidP="006A5A43">
      <w:pPr>
        <w:spacing w:after="0" w:line="240" w:lineRule="auto"/>
        <w:rPr>
          <w:rFonts w:ascii="Tahoma" w:eastAsia="Times New Roman" w:hAnsi="Tahoma" w:cs="Tahoma"/>
          <w:color w:val="808080"/>
          <w:sz w:val="24"/>
          <w:szCs w:val="24"/>
        </w:rPr>
      </w:pPr>
      <w:r w:rsidRPr="006A5A43">
        <w:rPr>
          <w:rFonts w:ascii="Tahoma" w:eastAsia="Times New Roman" w:hAnsi="Tahoma" w:cs="Tahoma"/>
          <w:color w:val="808080"/>
          <w:sz w:val="24"/>
          <w:szCs w:val="24"/>
        </w:rPr>
        <w:t xml:space="preserve">- Becoming more intuitive and able to channel information to varying degrees (depending on the individual) </w:t>
      </w:r>
    </w:p>
    <w:p w:rsidR="006A5A43" w:rsidRDefault="006A5A43" w:rsidP="006A5A43">
      <w:pPr>
        <w:spacing w:after="0" w:line="240" w:lineRule="auto"/>
        <w:rPr>
          <w:rFonts w:ascii="Tahoma" w:eastAsia="Times New Roman" w:hAnsi="Tahoma" w:cs="Tahoma"/>
          <w:color w:val="808080"/>
          <w:sz w:val="24"/>
          <w:szCs w:val="24"/>
        </w:rPr>
      </w:pPr>
      <w:r w:rsidRPr="006A5A43">
        <w:rPr>
          <w:rFonts w:ascii="Tahoma" w:eastAsia="Times New Roman" w:hAnsi="Tahoma" w:cs="Tahoma"/>
          <w:color w:val="808080"/>
          <w:sz w:val="24"/>
          <w:szCs w:val="24"/>
        </w:rPr>
        <w:t xml:space="preserve">- Being of service and serving others rather than serving yourself only </w:t>
      </w:r>
    </w:p>
    <w:p w:rsidR="006A5A43" w:rsidRPr="006A5A43" w:rsidRDefault="006A5A43" w:rsidP="006A5A4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5A43">
        <w:rPr>
          <w:rFonts w:ascii="Tahoma" w:eastAsia="Times New Roman" w:hAnsi="Tahoma" w:cs="Tahoma"/>
          <w:color w:val="808080"/>
          <w:sz w:val="24"/>
          <w:szCs w:val="24"/>
        </w:rPr>
        <w:t>- Empathy... as the Heart Chakra is opened one feels deeply connected and emotional frequently ~ J</w:t>
      </w:r>
    </w:p>
    <w:p w:rsidR="00612521" w:rsidRDefault="00612521"/>
    <w:sectPr w:rsidR="00612521" w:rsidSect="0061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A43"/>
    <w:rsid w:val="00612521"/>
    <w:rsid w:val="006A5A43"/>
    <w:rsid w:val="008A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</dc:creator>
  <cp:lastModifiedBy>Swati</cp:lastModifiedBy>
  <cp:revision>3</cp:revision>
  <dcterms:created xsi:type="dcterms:W3CDTF">2013-11-21T06:27:00Z</dcterms:created>
  <dcterms:modified xsi:type="dcterms:W3CDTF">2013-11-21T06:30:00Z</dcterms:modified>
</cp:coreProperties>
</file>